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C9" w:rsidRPr="00E911C9" w:rsidRDefault="00E911C9" w:rsidP="00E911C9">
      <w:pPr>
        <w:shd w:val="clear" w:color="auto" w:fill="D9E9B7"/>
        <w:spacing w:line="336" w:lineRule="atLeast"/>
        <w:rPr>
          <w:rFonts w:ascii="Verdana" w:hAnsi="Verdana"/>
          <w:color w:val="222222"/>
          <w:sz w:val="26"/>
          <w:szCs w:val="26"/>
          <w:lang w:eastAsia="fr-FR"/>
        </w:rPr>
      </w:pPr>
      <w:r w:rsidRPr="00E911C9">
        <w:rPr>
          <w:rFonts w:ascii="Verdana" w:hAnsi="Verdana"/>
          <w:color w:val="222222"/>
          <w:sz w:val="26"/>
          <w:szCs w:val="26"/>
          <w:lang w:eastAsia="fr-FR"/>
        </w:rPr>
        <w:t xml:space="preserve">Chers membres, voici </w:t>
      </w:r>
      <w:proofErr w:type="spellStart"/>
      <w:r w:rsidRPr="00E911C9">
        <w:rPr>
          <w:rFonts w:ascii="Verdana" w:hAnsi="Verdana"/>
          <w:color w:val="222222"/>
          <w:sz w:val="26"/>
          <w:szCs w:val="26"/>
          <w:lang w:eastAsia="fr-FR"/>
        </w:rPr>
        <w:t>qq</w:t>
      </w:r>
      <w:proofErr w:type="spellEnd"/>
      <w:r w:rsidRPr="00E911C9">
        <w:rPr>
          <w:rFonts w:ascii="Verdana" w:hAnsi="Verdana"/>
          <w:color w:val="222222"/>
          <w:sz w:val="26"/>
          <w:szCs w:val="26"/>
          <w:lang w:eastAsia="fr-FR"/>
        </w:rPr>
        <w:t xml:space="preserve"> liens qui pourront vous être utiles!</w:t>
      </w:r>
      <w:r w:rsidRPr="00E911C9">
        <w:rPr>
          <w:rFonts w:ascii="Verdana" w:hAnsi="Verdana"/>
          <w:color w:val="222222"/>
          <w:sz w:val="26"/>
          <w:szCs w:val="26"/>
          <w:lang w:eastAsia="fr-FR"/>
        </w:rPr>
        <w:br/>
      </w:r>
      <w:r w:rsidRPr="00E911C9">
        <w:rPr>
          <w:rFonts w:ascii="Verdana" w:hAnsi="Verdana"/>
          <w:color w:val="222222"/>
          <w:sz w:val="26"/>
          <w:szCs w:val="26"/>
          <w:lang w:eastAsia="fr-FR"/>
        </w:rPr>
        <w:br/>
        <w:t>Alimentation de la femelle gestante:</w:t>
      </w:r>
      <w:r w:rsidRPr="00E911C9">
        <w:rPr>
          <w:rFonts w:ascii="Verdana" w:hAnsi="Verdana"/>
          <w:color w:val="222222"/>
          <w:sz w:val="26"/>
          <w:lang w:eastAsia="fr-FR"/>
        </w:rPr>
        <w:t> </w:t>
      </w:r>
      <w:hyperlink r:id="rId4" w:history="1">
        <w:r w:rsidRPr="00E911C9">
          <w:rPr>
            <w:rFonts w:ascii="Verdana" w:hAnsi="Verdana"/>
            <w:color w:val="5D5D5E"/>
            <w:sz w:val="26"/>
            <w:lang w:eastAsia="fr-FR"/>
          </w:rPr>
          <w:t>http://www.barf.ch/barf/index.php?option=com_content&amp;view=article&amp;id=111:lalimentation-de-la-femelle-gestante&amp;catid=94:alimentation-naturelle&amp;Itemid=64</w:t>
        </w:r>
      </w:hyperlink>
      <w:r w:rsidRPr="00E911C9">
        <w:rPr>
          <w:rFonts w:ascii="Verdana" w:hAnsi="Verdana"/>
          <w:color w:val="222222"/>
          <w:sz w:val="26"/>
          <w:szCs w:val="26"/>
          <w:lang w:eastAsia="fr-FR"/>
        </w:rPr>
        <w:br/>
      </w:r>
      <w:r w:rsidRPr="00E911C9">
        <w:rPr>
          <w:rFonts w:ascii="Verdana" w:hAnsi="Verdana"/>
          <w:color w:val="222222"/>
          <w:sz w:val="26"/>
          <w:szCs w:val="26"/>
          <w:lang w:eastAsia="fr-FR"/>
        </w:rPr>
        <w:br/>
        <w:t>Sevrer et élever un chiot avec une alimentation à base de viande crue:</w:t>
      </w:r>
      <w:r w:rsidRPr="00E911C9">
        <w:rPr>
          <w:rFonts w:ascii="Verdana" w:hAnsi="Verdana"/>
          <w:color w:val="222222"/>
          <w:sz w:val="26"/>
          <w:lang w:eastAsia="fr-FR"/>
        </w:rPr>
        <w:t> </w:t>
      </w:r>
      <w:hyperlink r:id="rId5" w:history="1">
        <w:r w:rsidRPr="00E911C9">
          <w:rPr>
            <w:rFonts w:ascii="Verdana" w:hAnsi="Verdana"/>
            <w:color w:val="5D5D5E"/>
            <w:sz w:val="26"/>
            <w:lang w:eastAsia="fr-FR"/>
          </w:rPr>
          <w:t>http://www.barf.ch/barf/index.php?option=com_content&amp;view=article&amp;id=113:sevrer-et-elever-un-chiot-avec-une-alimentation-a-base-de-viande-crue&amp;catid=94:alimentation-naturelle&amp;Itemid=64</w:t>
        </w:r>
      </w:hyperlink>
      <w:r w:rsidRPr="00E911C9">
        <w:rPr>
          <w:rFonts w:ascii="Verdana" w:hAnsi="Verdana"/>
          <w:color w:val="222222"/>
          <w:sz w:val="26"/>
          <w:szCs w:val="26"/>
          <w:lang w:eastAsia="fr-FR"/>
        </w:rPr>
        <w:br/>
      </w:r>
      <w:r w:rsidRPr="00E911C9">
        <w:rPr>
          <w:rFonts w:ascii="Verdana" w:hAnsi="Verdana"/>
          <w:color w:val="222222"/>
          <w:sz w:val="26"/>
          <w:szCs w:val="26"/>
          <w:lang w:eastAsia="fr-FR"/>
        </w:rPr>
        <w:br/>
        <w:t>Calculateur:</w:t>
      </w:r>
      <w:r w:rsidRPr="00E911C9">
        <w:rPr>
          <w:rFonts w:ascii="Verdana" w:hAnsi="Verdana"/>
          <w:color w:val="222222"/>
          <w:sz w:val="26"/>
          <w:lang w:eastAsia="fr-FR"/>
        </w:rPr>
        <w:t> </w:t>
      </w:r>
      <w:hyperlink r:id="rId6" w:history="1">
        <w:r w:rsidRPr="00E911C9">
          <w:rPr>
            <w:rFonts w:ascii="Verdana" w:hAnsi="Verdana"/>
            <w:color w:val="5D5D5E"/>
            <w:sz w:val="26"/>
            <w:lang w:eastAsia="fr-FR"/>
          </w:rPr>
          <w:t>http://www.barf.ch/barf/index.php?option=com_content&amp;view=article&amp;id=105&amp;Itemid=62</w:t>
        </w:r>
      </w:hyperlink>
      <w:r w:rsidRPr="00E911C9">
        <w:rPr>
          <w:rFonts w:ascii="Verdana" w:hAnsi="Verdana"/>
          <w:color w:val="222222"/>
          <w:sz w:val="26"/>
          <w:szCs w:val="26"/>
          <w:lang w:eastAsia="fr-FR"/>
        </w:rPr>
        <w:br/>
      </w:r>
      <w:r w:rsidRPr="00E911C9">
        <w:rPr>
          <w:rFonts w:ascii="Verdana" w:hAnsi="Verdana"/>
          <w:color w:val="222222"/>
          <w:sz w:val="26"/>
          <w:szCs w:val="26"/>
          <w:lang w:eastAsia="fr-FR"/>
        </w:rPr>
        <w:br/>
        <w:t>Concernant l'alimentation crue chez le chiot:</w:t>
      </w:r>
      <w:r w:rsidRPr="00E911C9">
        <w:rPr>
          <w:rFonts w:ascii="Verdana" w:hAnsi="Verdana"/>
          <w:color w:val="222222"/>
          <w:sz w:val="26"/>
          <w:szCs w:val="26"/>
          <w:lang w:eastAsia="fr-FR"/>
        </w:rPr>
        <w:br/>
      </w:r>
      <w:r w:rsidRPr="00E911C9">
        <w:rPr>
          <w:rFonts w:ascii="Verdana" w:hAnsi="Verdana"/>
          <w:color w:val="222222"/>
          <w:sz w:val="26"/>
          <w:szCs w:val="26"/>
          <w:lang w:eastAsia="fr-FR"/>
        </w:rPr>
        <w:br/>
        <w:t>La première chose à savoir, c'est que quand un chiot a faim, il a faim. Jamais il ne se fera exploser la panse avec de la nourriture comme pourraient le faire certains chiens adultes.</w:t>
      </w:r>
      <w:r w:rsidRPr="00E911C9">
        <w:rPr>
          <w:rFonts w:ascii="Verdana" w:hAnsi="Verdana"/>
          <w:color w:val="222222"/>
          <w:sz w:val="26"/>
          <w:szCs w:val="26"/>
          <w:lang w:eastAsia="fr-FR"/>
        </w:rPr>
        <w:br/>
        <w:t>Le mieux est de donner au chiot à volonté. Ainsi il y a également des chances qu'on puisse faire de ce chiot un adulte qui saura se gérer.</w:t>
      </w:r>
      <w:r w:rsidRPr="00E911C9">
        <w:rPr>
          <w:rFonts w:ascii="Verdana" w:hAnsi="Verdana"/>
          <w:color w:val="222222"/>
          <w:sz w:val="26"/>
          <w:szCs w:val="26"/>
          <w:lang w:eastAsia="fr-FR"/>
        </w:rPr>
        <w:br/>
        <w:t>On ne met JAMAIS à jeun un animal en croissance (ou malade). Si le chiot a été sevré aux croquettes, il va passer directement de son dernier repas croquette (chez l'éleveur, ou chez le propriétaire), à son premier repas cru, sans AUCUNE transition.</w:t>
      </w:r>
      <w:r w:rsidRPr="00E911C9">
        <w:rPr>
          <w:rFonts w:ascii="Verdana" w:hAnsi="Verdana"/>
          <w:color w:val="222222"/>
          <w:sz w:val="26"/>
          <w:szCs w:val="26"/>
          <w:lang w:eastAsia="fr-FR"/>
        </w:rPr>
        <w:br/>
      </w:r>
      <w:r w:rsidRPr="00E911C9">
        <w:rPr>
          <w:rFonts w:ascii="Verdana" w:hAnsi="Verdana"/>
          <w:color w:val="222222"/>
          <w:sz w:val="26"/>
          <w:szCs w:val="26"/>
          <w:lang w:eastAsia="fr-FR"/>
        </w:rPr>
        <w:br/>
        <w:t>Concernant les quantités: on peut évaluer approximativement leurs besoins en se basant sur un % à 8 à l'âge de 3 mois, 6 vers l'âge de 5 mois, puis 4 vers 8 mois, tout en gardant une certaine logique. Un chiot doit rester</w:t>
      </w:r>
      <w:r w:rsidRPr="00E911C9">
        <w:rPr>
          <w:rFonts w:ascii="Verdana" w:hAnsi="Verdana"/>
          <w:color w:val="222222"/>
          <w:sz w:val="26"/>
          <w:lang w:eastAsia="fr-FR"/>
        </w:rPr>
        <w:t> </w:t>
      </w:r>
      <w:r w:rsidRPr="00E911C9">
        <w:rPr>
          <w:rFonts w:ascii="Verdana" w:hAnsi="Verdana"/>
          <w:i/>
          <w:color w:val="222222"/>
          <w:sz w:val="26"/>
          <w:lang w:eastAsia="fr-FR"/>
        </w:rPr>
        <w:t>al dente</w:t>
      </w:r>
      <w:r w:rsidRPr="00E911C9">
        <w:rPr>
          <w:rFonts w:ascii="Verdana" w:hAnsi="Verdana"/>
          <w:color w:val="222222"/>
          <w:sz w:val="26"/>
          <w:lang w:eastAsia="fr-FR"/>
        </w:rPr>
        <w:t> </w:t>
      </w:r>
      <w:r w:rsidRPr="00E911C9">
        <w:rPr>
          <w:rFonts w:ascii="Verdana" w:hAnsi="Verdana"/>
          <w:color w:val="222222"/>
          <w:sz w:val="26"/>
          <w:szCs w:val="26"/>
          <w:lang w:eastAsia="fr-FR"/>
        </w:rPr>
        <w:t>durant sa croissance. Il ne doit être ni gros ni maigre, et les rations doivent absolument être modifiées en conséquence, peu importe le %, qui est uniquement indicatif (mais inscrit ici pour des raisons purement pratiques). La race du chien influe aussi. Il est évident que les petites races sont terminées plus vite dans le temps que les races moyennes ou grandes.</w:t>
      </w:r>
      <w:r w:rsidRPr="00E911C9">
        <w:rPr>
          <w:rFonts w:ascii="Verdana" w:hAnsi="Verdana"/>
          <w:color w:val="222222"/>
          <w:sz w:val="26"/>
          <w:szCs w:val="26"/>
          <w:lang w:eastAsia="fr-FR"/>
        </w:rPr>
        <w:br/>
      </w:r>
      <w:r w:rsidRPr="00E911C9">
        <w:rPr>
          <w:rFonts w:ascii="Verdana" w:hAnsi="Verdana"/>
          <w:color w:val="222222"/>
          <w:sz w:val="26"/>
          <w:szCs w:val="26"/>
          <w:lang w:eastAsia="fr-FR"/>
        </w:rPr>
        <w:br/>
        <w:t>Marche à suivre:</w:t>
      </w:r>
      <w:r w:rsidRPr="00E911C9">
        <w:rPr>
          <w:rFonts w:ascii="Verdana" w:hAnsi="Verdana"/>
          <w:color w:val="222222"/>
          <w:sz w:val="26"/>
          <w:szCs w:val="26"/>
          <w:lang w:eastAsia="fr-FR"/>
        </w:rPr>
        <w:br/>
        <w:t>Préparer la moitié de la dose quotidienne, et la présenter au chiot. Quand il est rassasié et qu'il se désintéresse de la gamelle, la lui retirer. Au prochain repas, rajouter un peu de viande au solde du matin, et agir de la même manière. Tant que le chiot a faim, lui redonner de la viande. Faire exactement pareil avec le 3ème repas.</w:t>
      </w:r>
      <w:r w:rsidRPr="00E911C9">
        <w:rPr>
          <w:rFonts w:ascii="Verdana" w:hAnsi="Verdana"/>
          <w:color w:val="222222"/>
          <w:sz w:val="26"/>
          <w:szCs w:val="26"/>
          <w:lang w:eastAsia="fr-FR"/>
        </w:rPr>
        <w:br/>
        <w:t xml:space="preserve">Des jours, </w:t>
      </w:r>
      <w:proofErr w:type="gramStart"/>
      <w:r w:rsidRPr="00E911C9">
        <w:rPr>
          <w:rFonts w:ascii="Verdana" w:hAnsi="Verdana"/>
          <w:color w:val="222222"/>
          <w:sz w:val="26"/>
          <w:szCs w:val="26"/>
          <w:lang w:eastAsia="fr-FR"/>
        </w:rPr>
        <w:t>le chiots</w:t>
      </w:r>
      <w:proofErr w:type="gramEnd"/>
      <w:r w:rsidRPr="00E911C9">
        <w:rPr>
          <w:rFonts w:ascii="Verdana" w:hAnsi="Verdana"/>
          <w:color w:val="222222"/>
          <w:sz w:val="26"/>
          <w:szCs w:val="26"/>
          <w:lang w:eastAsia="fr-FR"/>
        </w:rPr>
        <w:t xml:space="preserve"> va manger énormément, d'autres il va picorer. C'est souvent observé, et c'est normal.</w:t>
      </w:r>
      <w:r w:rsidRPr="00E911C9">
        <w:rPr>
          <w:rFonts w:ascii="Verdana" w:hAnsi="Verdana"/>
          <w:color w:val="222222"/>
          <w:sz w:val="26"/>
          <w:lang w:eastAsia="fr-FR"/>
        </w:rPr>
        <w:t> </w:t>
      </w:r>
      <w:r w:rsidRPr="00E911C9">
        <w:rPr>
          <w:rFonts w:ascii="Verdana" w:hAnsi="Verdana"/>
          <w:color w:val="222222"/>
          <w:sz w:val="26"/>
          <w:szCs w:val="26"/>
          <w:lang w:eastAsia="fr-FR"/>
        </w:rPr>
        <w:br/>
      </w:r>
      <w:r w:rsidRPr="00E911C9">
        <w:rPr>
          <w:rFonts w:ascii="Verdana" w:hAnsi="Verdana"/>
          <w:color w:val="222222"/>
          <w:sz w:val="26"/>
          <w:szCs w:val="26"/>
          <w:lang w:eastAsia="fr-FR"/>
        </w:rPr>
        <w:br/>
        <w:t>Au bout d'un certain temps, le chiot va refuser le repas de midi. A ce moment, on peut tout simplement enlever ce repas, et ne donner que 2 repas, sur le même mode que plus haut.</w:t>
      </w:r>
      <w:r w:rsidRPr="00E911C9">
        <w:rPr>
          <w:rFonts w:ascii="Verdana" w:hAnsi="Verdana"/>
          <w:color w:val="222222"/>
          <w:sz w:val="26"/>
          <w:szCs w:val="26"/>
          <w:lang w:eastAsia="fr-FR"/>
        </w:rPr>
        <w:br/>
      </w:r>
      <w:r w:rsidRPr="00E911C9">
        <w:rPr>
          <w:rFonts w:ascii="Verdana" w:hAnsi="Verdana"/>
          <w:color w:val="222222"/>
          <w:sz w:val="26"/>
          <w:szCs w:val="26"/>
          <w:lang w:eastAsia="fr-FR"/>
        </w:rPr>
        <w:br/>
        <w:t>C'est en fait le chiot qui va guider son patron par rapport aux dosages.</w:t>
      </w:r>
      <w:r w:rsidRPr="00E911C9">
        <w:rPr>
          <w:rFonts w:ascii="Verdana" w:hAnsi="Verdana"/>
          <w:color w:val="222222"/>
          <w:sz w:val="26"/>
          <w:szCs w:val="26"/>
          <w:lang w:eastAsia="fr-FR"/>
        </w:rPr>
        <w:br/>
      </w:r>
      <w:r w:rsidRPr="00E911C9">
        <w:rPr>
          <w:rFonts w:ascii="Verdana" w:hAnsi="Verdana"/>
          <w:color w:val="222222"/>
          <w:sz w:val="26"/>
          <w:szCs w:val="26"/>
          <w:lang w:eastAsia="fr-FR"/>
        </w:rPr>
        <w:br/>
        <w:t>On conseille de peser le chiot une fois par semaine afin de rassurer le propriétaire...</w:t>
      </w:r>
      <w:r w:rsidRPr="00E911C9">
        <w:rPr>
          <w:rFonts w:ascii="Verdana" w:hAnsi="Verdana"/>
          <w:color w:val="222222"/>
          <w:sz w:val="26"/>
          <w:lang w:eastAsia="fr-FR"/>
        </w:rPr>
        <w:t> </w:t>
      </w:r>
      <w:r w:rsidRPr="00E911C9">
        <w:rPr>
          <w:rFonts w:ascii="Verdana" w:hAnsi="Verdana"/>
          <w:color w:val="222222"/>
          <w:sz w:val="26"/>
          <w:szCs w:val="26"/>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26:" style="width:24pt;height:24pt"/>
        </w:pict>
      </w:r>
    </w:p>
    <w:p w:rsidR="00E911C9" w:rsidRPr="00E911C9" w:rsidRDefault="00E911C9" w:rsidP="00E911C9">
      <w:pPr>
        <w:rPr>
          <w:rFonts w:ascii="Times" w:hAnsi="Times"/>
          <w:sz w:val="20"/>
          <w:szCs w:val="20"/>
          <w:lang w:eastAsia="fr-FR"/>
        </w:rPr>
      </w:pPr>
      <w:r w:rsidRPr="00E911C9">
        <w:rPr>
          <w:rFonts w:ascii="Verdana" w:hAnsi="Verdana"/>
          <w:color w:val="222222"/>
          <w:sz w:val="26"/>
          <w:szCs w:val="26"/>
          <w:shd w:val="clear" w:color="auto" w:fill="D9E9B7"/>
          <w:lang w:eastAsia="fr-FR"/>
        </w:rPr>
        <w:br/>
      </w:r>
    </w:p>
    <w:p w:rsidR="00FE31A7" w:rsidRPr="00E911C9" w:rsidRDefault="00E911C9">
      <w:pPr>
        <w:rPr>
          <w:lang w:val="fr-CH"/>
        </w:rPr>
      </w:pPr>
    </w:p>
    <w:sectPr w:rsidR="00FE31A7" w:rsidRPr="00E911C9" w:rsidSect="00FE31A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1C9"/>
    <w:rsid w:val="00E911C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88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apple-converted-space">
    <w:name w:val="apple-converted-space"/>
    <w:basedOn w:val="Policepardfaut"/>
    <w:rsid w:val="00E911C9"/>
  </w:style>
  <w:style w:type="character" w:styleId="Lienhypertexte">
    <w:name w:val="Hyperlink"/>
    <w:basedOn w:val="Policepardfaut"/>
    <w:uiPriority w:val="99"/>
    <w:rsid w:val="00E911C9"/>
    <w:rPr>
      <w:color w:val="0000FF"/>
      <w:u w:val="single"/>
    </w:rPr>
  </w:style>
  <w:style w:type="character" w:styleId="Accentuation">
    <w:name w:val="Emphasis"/>
    <w:basedOn w:val="Policepardfaut"/>
    <w:uiPriority w:val="20"/>
    <w:rsid w:val="00E911C9"/>
    <w:rPr>
      <w:i/>
    </w:rPr>
  </w:style>
</w:styles>
</file>

<file path=word/webSettings.xml><?xml version="1.0" encoding="utf-8"?>
<w:webSettings xmlns:r="http://schemas.openxmlformats.org/officeDocument/2006/relationships" xmlns:w="http://schemas.openxmlformats.org/wordprocessingml/2006/main">
  <w:divs>
    <w:div w:id="328293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arf.ch/barf/index.php?option=com_content&amp;view=article&amp;id=111:lalimentation-de-la-femelle-gestante&amp;catid=94:alimentation-naturelle&amp;Itemid=64" TargetMode="External"/><Relationship Id="rId5" Type="http://schemas.openxmlformats.org/officeDocument/2006/relationships/hyperlink" Target="http://www.barf.ch/barf/index.php?option=com_content&amp;view=article&amp;id=113:sevrer-et-elever-un-chiot-avec-une-alimentation-a-base-de-viande-crue&amp;catid=94:alimentation-naturelle&amp;Itemid=64" TargetMode="External"/><Relationship Id="rId6" Type="http://schemas.openxmlformats.org/officeDocument/2006/relationships/hyperlink" Target="http://www.barf.ch/barf/index.php?option=com_content&amp;view=article&amp;id=105&amp;Itemid=6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Macintosh Word</Application>
  <DocSecurity>0</DocSecurity>
  <Lines>21</Lines>
  <Paragraphs>5</Paragraphs>
  <ScaleCrop>false</ScaleCrop>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Joëlle Cujean</cp:lastModifiedBy>
  <cp:revision>1</cp:revision>
  <dcterms:created xsi:type="dcterms:W3CDTF">2013-12-20T22:34:00Z</dcterms:created>
  <dcterms:modified xsi:type="dcterms:W3CDTF">2013-12-20T22:35:00Z</dcterms:modified>
</cp:coreProperties>
</file>